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19E" w:rsidRPr="0066319E" w:rsidRDefault="0066319E" w:rsidP="0066319E">
      <w:pPr>
        <w:jc w:val="center"/>
        <w:rPr>
          <w:b/>
          <w:sz w:val="80"/>
          <w:szCs w:val="80"/>
        </w:rPr>
      </w:pPr>
      <w:r w:rsidRPr="0066319E">
        <w:rPr>
          <w:rFonts w:hint="eastAsia"/>
          <w:b/>
          <w:sz w:val="80"/>
          <w:szCs w:val="80"/>
        </w:rPr>
        <w:t>쌍용차 고공 농성 지지한다!</w:t>
      </w:r>
    </w:p>
    <w:p w:rsidR="008B3B01" w:rsidRPr="0066319E" w:rsidRDefault="008B3B01" w:rsidP="0066319E">
      <w:pPr>
        <w:jc w:val="center"/>
        <w:rPr>
          <w:sz w:val="80"/>
          <w:szCs w:val="80"/>
        </w:rPr>
      </w:pPr>
      <w:r w:rsidRPr="0066319E">
        <w:rPr>
          <w:rFonts w:hint="eastAsia"/>
          <w:sz w:val="80"/>
          <w:szCs w:val="80"/>
        </w:rPr>
        <w:t>쌍용차 문제 해결을 위한</w:t>
      </w:r>
    </w:p>
    <w:p w:rsidR="009A03D9" w:rsidRPr="0066319E" w:rsidRDefault="008B3B01" w:rsidP="0066319E">
      <w:pPr>
        <w:jc w:val="center"/>
        <w:rPr>
          <w:sz w:val="80"/>
          <w:szCs w:val="80"/>
        </w:rPr>
      </w:pPr>
      <w:r w:rsidRPr="0066319E">
        <w:rPr>
          <w:rFonts w:hint="eastAsia"/>
          <w:sz w:val="80"/>
          <w:szCs w:val="80"/>
        </w:rPr>
        <w:t>4차 범국민대회에 참가하자</w:t>
      </w:r>
      <w:r w:rsidR="0066319E" w:rsidRPr="0066319E">
        <w:rPr>
          <w:rFonts w:hint="eastAsia"/>
          <w:sz w:val="80"/>
          <w:szCs w:val="80"/>
        </w:rPr>
        <w:t>!</w:t>
      </w:r>
    </w:p>
    <w:p w:rsidR="008B3B01" w:rsidRPr="008B3B01" w:rsidRDefault="008B3B01"/>
    <w:p w:rsidR="0066319E" w:rsidRPr="00746DA0" w:rsidRDefault="00D741B0" w:rsidP="00746DA0">
      <w:pPr>
        <w:ind w:firstLineChars="100" w:firstLine="210"/>
        <w:rPr>
          <w:sz w:val="21"/>
          <w:szCs w:val="21"/>
        </w:rPr>
      </w:pPr>
      <w:r w:rsidRPr="00746DA0">
        <w:rPr>
          <w:rFonts w:hint="eastAsia"/>
          <w:sz w:val="21"/>
          <w:szCs w:val="21"/>
        </w:rPr>
        <w:t xml:space="preserve">한상균 전 쌍용차지부장과 문기주 쌍용차정비지회장, 복기성 쌍용차비정규직수석부지회장 등 </w:t>
      </w:r>
      <w:r w:rsidR="00A62DAC" w:rsidRPr="00746DA0">
        <w:rPr>
          <w:rFonts w:hint="eastAsia"/>
          <w:sz w:val="21"/>
          <w:szCs w:val="21"/>
        </w:rPr>
        <w:t>쌍용차 해고자</w:t>
      </w:r>
      <w:r w:rsidRPr="00746DA0">
        <w:rPr>
          <w:rFonts w:hint="eastAsia"/>
          <w:sz w:val="21"/>
          <w:szCs w:val="21"/>
        </w:rPr>
        <w:t xml:space="preserve"> 3명</w:t>
      </w:r>
      <w:r w:rsidR="00A62DAC" w:rsidRPr="00746DA0">
        <w:rPr>
          <w:rFonts w:hint="eastAsia"/>
          <w:sz w:val="21"/>
          <w:szCs w:val="21"/>
        </w:rPr>
        <w:t>이</w:t>
      </w:r>
      <w:r w:rsidR="0066319E" w:rsidRPr="00746DA0">
        <w:rPr>
          <w:rFonts w:hint="eastAsia"/>
          <w:sz w:val="21"/>
          <w:szCs w:val="21"/>
        </w:rPr>
        <w:t xml:space="preserve"> </w:t>
      </w:r>
      <w:r w:rsidR="00746DA0">
        <w:rPr>
          <w:rFonts w:hint="eastAsia"/>
          <w:sz w:val="21"/>
          <w:szCs w:val="21"/>
        </w:rPr>
        <w:t xml:space="preserve">평택공장 앞 </w:t>
      </w:r>
      <w:r w:rsidR="0066319E" w:rsidRPr="00746DA0">
        <w:rPr>
          <w:rFonts w:hint="eastAsia"/>
          <w:sz w:val="21"/>
          <w:szCs w:val="21"/>
        </w:rPr>
        <w:t xml:space="preserve">15만 4천볼트 송전탑에 올랐다. </w:t>
      </w:r>
      <w:r w:rsidR="00A62DAC" w:rsidRPr="00746DA0">
        <w:rPr>
          <w:rFonts w:hint="eastAsia"/>
          <w:sz w:val="21"/>
          <w:szCs w:val="21"/>
        </w:rPr>
        <w:t xml:space="preserve">현대차 비정규직에 이어 또다시 </w:t>
      </w:r>
      <w:r w:rsidRPr="00746DA0">
        <w:rPr>
          <w:rFonts w:hint="eastAsia"/>
          <w:sz w:val="21"/>
          <w:szCs w:val="21"/>
        </w:rPr>
        <w:t>이 땅의 노동자가 생존권을 위해 목숨을 내놓는 역설적 투쟁에 돌입했다.</w:t>
      </w:r>
    </w:p>
    <w:p w:rsidR="008B3B01" w:rsidRPr="00746DA0" w:rsidRDefault="00A62DAC" w:rsidP="00746DA0">
      <w:pPr>
        <w:ind w:firstLineChars="100" w:firstLine="210"/>
        <w:rPr>
          <w:sz w:val="21"/>
          <w:szCs w:val="21"/>
        </w:rPr>
      </w:pPr>
      <w:r w:rsidRPr="00746DA0">
        <w:rPr>
          <w:rFonts w:hint="eastAsia"/>
          <w:sz w:val="21"/>
          <w:szCs w:val="21"/>
        </w:rPr>
        <w:t xml:space="preserve">이미 </w:t>
      </w:r>
      <w:r w:rsidR="008B3B01" w:rsidRPr="00746DA0">
        <w:rPr>
          <w:rFonts w:hint="eastAsia"/>
          <w:sz w:val="21"/>
          <w:szCs w:val="21"/>
        </w:rPr>
        <w:t xml:space="preserve">41일째 단식을 이어가던 김정우 쌍용차 지부장이 병원으로 후송되었다. </w:t>
      </w:r>
      <w:r w:rsidR="008B3B01" w:rsidRPr="00746DA0">
        <w:rPr>
          <w:sz w:val="21"/>
          <w:szCs w:val="21"/>
        </w:rPr>
        <w:t>“</w:t>
      </w:r>
      <w:r w:rsidR="008B3B01" w:rsidRPr="00746DA0">
        <w:rPr>
          <w:rFonts w:hint="eastAsia"/>
          <w:sz w:val="21"/>
          <w:szCs w:val="21"/>
        </w:rPr>
        <w:t>곡기를 끊어 생명을 살리겠다</w:t>
      </w:r>
      <w:r w:rsidR="008B3B01" w:rsidRPr="00746DA0">
        <w:rPr>
          <w:sz w:val="21"/>
          <w:szCs w:val="21"/>
        </w:rPr>
        <w:t>”</w:t>
      </w:r>
      <w:r w:rsidR="008B3B01" w:rsidRPr="00746DA0">
        <w:rPr>
          <w:rFonts w:hint="eastAsia"/>
          <w:sz w:val="21"/>
          <w:szCs w:val="21"/>
        </w:rPr>
        <w:t>던 그는 단식 중에도 투쟁 현장에 나서는 등, 육체의 고통에도 불구하고 수십 일 동안 결의를 꺾지 않았다.</w:t>
      </w:r>
    </w:p>
    <w:p w:rsidR="008B3B01" w:rsidRPr="00746DA0" w:rsidRDefault="008B3B01">
      <w:pPr>
        <w:rPr>
          <w:sz w:val="21"/>
          <w:szCs w:val="21"/>
        </w:rPr>
      </w:pPr>
      <w:r w:rsidRPr="00746DA0">
        <w:rPr>
          <w:rFonts w:hint="eastAsia"/>
          <w:sz w:val="21"/>
          <w:szCs w:val="21"/>
        </w:rPr>
        <w:t xml:space="preserve">  그러나 생사를 건 단식에도 불구하고 마힌드라 자본과 이명박 정부는 묵묵부답</w:t>
      </w:r>
      <w:r w:rsidR="00D741B0" w:rsidRPr="00746DA0">
        <w:rPr>
          <w:rFonts w:hint="eastAsia"/>
          <w:sz w:val="21"/>
          <w:szCs w:val="21"/>
        </w:rPr>
        <w:t>으로 일관했</w:t>
      </w:r>
      <w:r w:rsidRPr="00746DA0">
        <w:rPr>
          <w:rFonts w:hint="eastAsia"/>
          <w:sz w:val="21"/>
          <w:szCs w:val="21"/>
        </w:rPr>
        <w:t>다. 오히려 서울 중구청과 남대문경찰서는 대한문 분향소를 또다시 철거하겠다고 협박했다.</w:t>
      </w:r>
    </w:p>
    <w:p w:rsidR="008B3B01" w:rsidRPr="00746DA0" w:rsidRDefault="008B3B01">
      <w:pPr>
        <w:rPr>
          <w:sz w:val="21"/>
          <w:szCs w:val="21"/>
        </w:rPr>
      </w:pPr>
      <w:r w:rsidRPr="00746DA0">
        <w:rPr>
          <w:rFonts w:hint="eastAsia"/>
          <w:sz w:val="21"/>
          <w:szCs w:val="21"/>
        </w:rPr>
        <w:t xml:space="preserve">  새누리당 대선 후보 박근혜도 여전히 국정조사 실시를 거부하고 있다. 심지어 새누리당사에서 면담을 요구하는 노동자들을 경찰이 무자비하게 연행했고, </w:t>
      </w:r>
      <w:r w:rsidRPr="00746DA0">
        <w:rPr>
          <w:sz w:val="21"/>
          <w:szCs w:val="21"/>
        </w:rPr>
        <w:t>“</w:t>
      </w:r>
      <w:r w:rsidRPr="00746DA0">
        <w:rPr>
          <w:rFonts w:hint="eastAsia"/>
          <w:sz w:val="21"/>
          <w:szCs w:val="21"/>
        </w:rPr>
        <w:t>소통</w:t>
      </w:r>
      <w:r w:rsidRPr="00746DA0">
        <w:rPr>
          <w:sz w:val="21"/>
          <w:szCs w:val="21"/>
        </w:rPr>
        <w:t>”</w:t>
      </w:r>
      <w:r w:rsidRPr="00746DA0">
        <w:rPr>
          <w:rFonts w:hint="eastAsia"/>
          <w:sz w:val="21"/>
          <w:szCs w:val="21"/>
        </w:rPr>
        <w:t>을 위해 방문했다는 건국대 강연장에서도 사복 경찰과 우익 노인들이 노동자들을 쫓아냈다.</w:t>
      </w:r>
    </w:p>
    <w:p w:rsidR="008B3B01" w:rsidRPr="00746DA0" w:rsidRDefault="008B3B01">
      <w:pPr>
        <w:rPr>
          <w:sz w:val="21"/>
          <w:szCs w:val="21"/>
        </w:rPr>
      </w:pPr>
      <w:r w:rsidRPr="00746DA0">
        <w:rPr>
          <w:rFonts w:hint="eastAsia"/>
          <w:sz w:val="21"/>
          <w:szCs w:val="21"/>
        </w:rPr>
        <w:t xml:space="preserve">  </w:t>
      </w:r>
      <w:r w:rsidRPr="00746DA0">
        <w:rPr>
          <w:sz w:val="21"/>
          <w:szCs w:val="21"/>
        </w:rPr>
        <w:t>‘</w:t>
      </w:r>
      <w:r w:rsidRPr="00746DA0">
        <w:rPr>
          <w:rFonts w:hint="eastAsia"/>
          <w:sz w:val="21"/>
          <w:szCs w:val="21"/>
        </w:rPr>
        <w:t>경제민주화</w:t>
      </w:r>
      <w:r w:rsidRPr="00746DA0">
        <w:rPr>
          <w:sz w:val="21"/>
          <w:szCs w:val="21"/>
        </w:rPr>
        <w:t>’</w:t>
      </w:r>
      <w:r w:rsidRPr="00746DA0">
        <w:rPr>
          <w:rFonts w:hint="eastAsia"/>
          <w:sz w:val="21"/>
          <w:szCs w:val="21"/>
        </w:rPr>
        <w:t xml:space="preserve"> 운운하면서 경제의 진정한 주체인 노동자들을 무시하고, 전태일을 기리겠다면서 </w:t>
      </w:r>
      <w:r w:rsidRPr="00746DA0">
        <w:rPr>
          <w:sz w:val="21"/>
          <w:szCs w:val="21"/>
        </w:rPr>
        <w:t>‘</w:t>
      </w:r>
      <w:r w:rsidRPr="00746DA0">
        <w:rPr>
          <w:rFonts w:hint="eastAsia"/>
          <w:sz w:val="21"/>
          <w:szCs w:val="21"/>
        </w:rPr>
        <w:t>살아 있는 전태일</w:t>
      </w:r>
      <w:r w:rsidRPr="00746DA0">
        <w:rPr>
          <w:sz w:val="21"/>
          <w:szCs w:val="21"/>
        </w:rPr>
        <w:t>’</w:t>
      </w:r>
      <w:r w:rsidRPr="00746DA0">
        <w:rPr>
          <w:rFonts w:hint="eastAsia"/>
          <w:sz w:val="21"/>
          <w:szCs w:val="21"/>
        </w:rPr>
        <w:t>을 짓밟는 박근혜의 행태는 그야말로 역겹기 이를 데 없다.</w:t>
      </w:r>
    </w:p>
    <w:p w:rsidR="008B3B01" w:rsidRPr="00746DA0" w:rsidRDefault="008B3B01">
      <w:pPr>
        <w:rPr>
          <w:sz w:val="21"/>
          <w:szCs w:val="21"/>
        </w:rPr>
      </w:pPr>
      <w:r w:rsidRPr="00746DA0">
        <w:rPr>
          <w:rFonts w:hint="eastAsia"/>
          <w:sz w:val="21"/>
          <w:szCs w:val="21"/>
        </w:rPr>
        <w:t xml:space="preserve">  이런 자들에 맞서 정리해고를 철회하려면 23명의 영정과 노동자들 앞에 이들을 무릎 꿇릴 강력한 투쟁과 연대가 필요하다. 희망버스 운동으로 한진중공업 노동자 92명이 복직됐듯 투쟁하고 연대하면 승리할 수 있다.</w:t>
      </w:r>
    </w:p>
    <w:p w:rsidR="008B3B01" w:rsidRPr="00746DA0" w:rsidRDefault="008B3B01">
      <w:pPr>
        <w:rPr>
          <w:rFonts w:eastAsiaTheme="minorHAnsi"/>
          <w:sz w:val="21"/>
          <w:szCs w:val="21"/>
        </w:rPr>
      </w:pPr>
      <w:r w:rsidRPr="00746DA0">
        <w:rPr>
          <w:rFonts w:hint="eastAsia"/>
          <w:sz w:val="21"/>
          <w:szCs w:val="21"/>
        </w:rPr>
        <w:t xml:space="preserve">  쌍용차 해고자들에 대한 사회적 연대는 점점 더 확대되고 있다. 이들의 투쟁을 다룬 </w:t>
      </w:r>
      <w:r w:rsidRPr="00746DA0">
        <w:rPr>
          <w:rFonts w:eastAsiaTheme="minorHAnsi"/>
          <w:sz w:val="21"/>
          <w:szCs w:val="21"/>
        </w:rPr>
        <w:t>《</w:t>
      </w:r>
      <w:r w:rsidRPr="00746DA0">
        <w:rPr>
          <w:rFonts w:hint="eastAsia"/>
          <w:sz w:val="21"/>
          <w:szCs w:val="21"/>
        </w:rPr>
        <w:t>의자놀이</w:t>
      </w:r>
      <w:r w:rsidRPr="00746DA0">
        <w:rPr>
          <w:rFonts w:eastAsiaTheme="minorHAnsi"/>
          <w:sz w:val="21"/>
          <w:szCs w:val="21"/>
        </w:rPr>
        <w:t>》</w:t>
      </w:r>
      <w:r w:rsidRPr="00746DA0">
        <w:rPr>
          <w:rFonts w:eastAsiaTheme="minorHAnsi" w:hint="eastAsia"/>
          <w:sz w:val="21"/>
          <w:szCs w:val="21"/>
        </w:rPr>
        <w:t>가 10만부 이상 판매되었고, 세계적인 석학 노엄 촘스키도 해외 학자 75명을 포함한 국내외 학자 2백26명과 함께 지지 선언을 발표했다. 심지어 유력 대선 후보인 문재인과 안철수마저 대한문 농성장을 방문해 지지 의사를 밝혀야 했다.</w:t>
      </w:r>
    </w:p>
    <w:p w:rsidR="008B3B01" w:rsidRPr="00746DA0" w:rsidRDefault="008B3B01">
      <w:pPr>
        <w:rPr>
          <w:rFonts w:eastAsiaTheme="minorHAnsi"/>
          <w:sz w:val="21"/>
          <w:szCs w:val="21"/>
        </w:rPr>
      </w:pPr>
      <w:r w:rsidRPr="00746DA0">
        <w:rPr>
          <w:rFonts w:eastAsiaTheme="minorHAnsi" w:hint="eastAsia"/>
          <w:sz w:val="21"/>
          <w:szCs w:val="21"/>
        </w:rPr>
        <w:t xml:space="preserve">  이는 쌍용차 해고자들과 민주노총, 시민, 학생 등이 그 동안 건설해 온 투쟁의 성과다. 이런 투쟁을 더 확대해야 한다. </w:t>
      </w:r>
      <w:r w:rsidR="00746DA0">
        <w:rPr>
          <w:rFonts w:eastAsiaTheme="minorHAnsi" w:hint="eastAsia"/>
          <w:sz w:val="21"/>
          <w:szCs w:val="21"/>
        </w:rPr>
        <w:t xml:space="preserve">김정우 지부장과 </w:t>
      </w:r>
      <w:r w:rsidR="00746DA0" w:rsidRPr="00746DA0">
        <w:rPr>
          <w:rFonts w:eastAsiaTheme="minorHAnsi" w:hint="eastAsia"/>
          <w:sz w:val="21"/>
          <w:szCs w:val="21"/>
        </w:rPr>
        <w:t xml:space="preserve">송전탑에 올라간 노동자들이 만들어낸 불씨를 거대한 들불로 확산시켜야 한다. </w:t>
      </w:r>
      <w:r w:rsidRPr="00746DA0">
        <w:rPr>
          <w:rFonts w:eastAsiaTheme="minorHAnsi" w:hint="eastAsia"/>
          <w:sz w:val="21"/>
          <w:szCs w:val="21"/>
        </w:rPr>
        <w:t>현대차 비정규직, 학교 비정규직 등 곳곳의 노동자들이 투쟁을 벌이고 성과도 얻어내고 있는 지금은 투쟁을 확대할 절호의 기회다.</w:t>
      </w:r>
    </w:p>
    <w:p w:rsidR="00873095" w:rsidRDefault="008B3B01" w:rsidP="00873095">
      <w:pPr>
        <w:ind w:firstLine="210"/>
        <w:rPr>
          <w:rFonts w:eastAsiaTheme="minorHAnsi" w:hint="eastAsia"/>
          <w:sz w:val="21"/>
          <w:szCs w:val="21"/>
        </w:rPr>
      </w:pPr>
      <w:r w:rsidRPr="00746DA0">
        <w:rPr>
          <w:rFonts w:eastAsiaTheme="minorHAnsi" w:hint="eastAsia"/>
          <w:sz w:val="21"/>
          <w:szCs w:val="21"/>
        </w:rPr>
        <w:t xml:space="preserve">11월 24일 오후 4시 서울광장에서 </w:t>
      </w:r>
      <w:r w:rsidRPr="00746DA0">
        <w:rPr>
          <w:rFonts w:eastAsiaTheme="minorHAnsi"/>
          <w:sz w:val="21"/>
          <w:szCs w:val="21"/>
        </w:rPr>
        <w:t>“’</w:t>
      </w:r>
      <w:r w:rsidRPr="00746DA0">
        <w:rPr>
          <w:rFonts w:eastAsiaTheme="minorHAnsi" w:hint="eastAsia"/>
          <w:sz w:val="21"/>
          <w:szCs w:val="21"/>
        </w:rPr>
        <w:t>싸우는 자들이 희망이다</w:t>
      </w:r>
      <w:r w:rsidRPr="00746DA0">
        <w:rPr>
          <w:rFonts w:eastAsiaTheme="minorHAnsi"/>
          <w:sz w:val="21"/>
          <w:szCs w:val="21"/>
        </w:rPr>
        <w:t>’</w:t>
      </w:r>
      <w:r w:rsidRPr="00746DA0">
        <w:rPr>
          <w:rFonts w:eastAsiaTheme="minorHAnsi" w:hint="eastAsia"/>
          <w:sz w:val="21"/>
          <w:szCs w:val="21"/>
        </w:rPr>
        <w:t xml:space="preserve"> 쌍용차 문제 해결을 위한 4차 범국민대회</w:t>
      </w:r>
      <w:r w:rsidRPr="00746DA0">
        <w:rPr>
          <w:rFonts w:eastAsiaTheme="minorHAnsi"/>
          <w:sz w:val="21"/>
          <w:szCs w:val="21"/>
        </w:rPr>
        <w:t>”</w:t>
      </w:r>
      <w:r w:rsidRPr="00746DA0">
        <w:rPr>
          <w:rFonts w:eastAsiaTheme="minorHAnsi" w:hint="eastAsia"/>
          <w:sz w:val="21"/>
          <w:szCs w:val="21"/>
        </w:rPr>
        <w:t xml:space="preserve">가 열린다. </w:t>
      </w:r>
      <w:r w:rsidR="00873095">
        <w:rPr>
          <w:rFonts w:eastAsiaTheme="minorHAnsi" w:hint="eastAsia"/>
          <w:sz w:val="21"/>
          <w:szCs w:val="21"/>
        </w:rPr>
        <w:t xml:space="preserve">쌍용차 고공농성을 지지하는 모두가 </w:t>
      </w:r>
      <w:r w:rsidRPr="00746DA0">
        <w:rPr>
          <w:rFonts w:eastAsiaTheme="minorHAnsi" w:hint="eastAsia"/>
          <w:sz w:val="21"/>
          <w:szCs w:val="21"/>
        </w:rPr>
        <w:t>여기에 적극 참가하</w:t>
      </w:r>
      <w:r w:rsidR="00873095">
        <w:rPr>
          <w:rFonts w:eastAsiaTheme="minorHAnsi" w:hint="eastAsia"/>
          <w:sz w:val="21"/>
          <w:szCs w:val="21"/>
        </w:rPr>
        <w:t>자. 그리하여</w:t>
      </w:r>
      <w:r w:rsidRPr="00746DA0">
        <w:rPr>
          <w:rFonts w:eastAsiaTheme="minorHAnsi" w:hint="eastAsia"/>
          <w:sz w:val="21"/>
          <w:szCs w:val="21"/>
        </w:rPr>
        <w:t xml:space="preserve"> </w:t>
      </w:r>
      <w:r w:rsidRPr="00746DA0">
        <w:rPr>
          <w:rFonts w:eastAsiaTheme="minorHAnsi"/>
          <w:sz w:val="21"/>
          <w:szCs w:val="21"/>
        </w:rPr>
        <w:t>‘</w:t>
      </w:r>
      <w:r w:rsidRPr="00746DA0">
        <w:rPr>
          <w:rFonts w:eastAsiaTheme="minorHAnsi" w:hint="eastAsia"/>
          <w:sz w:val="21"/>
          <w:szCs w:val="21"/>
        </w:rPr>
        <w:t>쌍용차 해고자 전원 복직</w:t>
      </w:r>
      <w:r w:rsidRPr="00746DA0">
        <w:rPr>
          <w:rFonts w:eastAsiaTheme="minorHAnsi"/>
          <w:sz w:val="21"/>
          <w:szCs w:val="21"/>
        </w:rPr>
        <w:t>’</w:t>
      </w:r>
      <w:r w:rsidRPr="00746DA0">
        <w:rPr>
          <w:rFonts w:eastAsiaTheme="minorHAnsi" w:hint="eastAsia"/>
          <w:sz w:val="21"/>
          <w:szCs w:val="21"/>
        </w:rPr>
        <w:t xml:space="preserve">과 </w:t>
      </w:r>
      <w:r w:rsidRPr="00746DA0">
        <w:rPr>
          <w:rFonts w:eastAsiaTheme="minorHAnsi"/>
          <w:sz w:val="21"/>
          <w:szCs w:val="21"/>
        </w:rPr>
        <w:t>‘</w:t>
      </w:r>
      <w:r w:rsidRPr="00746DA0">
        <w:rPr>
          <w:rFonts w:eastAsiaTheme="minorHAnsi" w:hint="eastAsia"/>
          <w:sz w:val="21"/>
          <w:szCs w:val="21"/>
        </w:rPr>
        <w:t>정리해고</w:t>
      </w:r>
      <w:r w:rsidRPr="00746DA0">
        <w:rPr>
          <w:rFonts w:eastAsiaTheme="minorHAnsi"/>
          <w:sz w:val="21"/>
          <w:szCs w:val="21"/>
        </w:rPr>
        <w:t>ㆍ</w:t>
      </w:r>
      <w:r w:rsidRPr="00746DA0">
        <w:rPr>
          <w:rFonts w:eastAsiaTheme="minorHAnsi" w:hint="eastAsia"/>
          <w:sz w:val="21"/>
          <w:szCs w:val="21"/>
        </w:rPr>
        <w:t>비정규직 없는 세상</w:t>
      </w:r>
      <w:r w:rsidRPr="00746DA0">
        <w:rPr>
          <w:rFonts w:eastAsiaTheme="minorHAnsi"/>
          <w:sz w:val="21"/>
          <w:szCs w:val="21"/>
        </w:rPr>
        <w:t>’</w:t>
      </w:r>
      <w:r w:rsidRPr="00746DA0">
        <w:rPr>
          <w:rFonts w:eastAsiaTheme="minorHAnsi" w:hint="eastAsia"/>
          <w:sz w:val="21"/>
          <w:szCs w:val="21"/>
        </w:rPr>
        <w:t>을 위한 힘찬 한걸음을 내딛자.</w:t>
      </w:r>
    </w:p>
    <w:p w:rsidR="00873095" w:rsidRPr="00746DA0" w:rsidRDefault="00873095" w:rsidP="00873095">
      <w:pPr>
        <w:ind w:firstLine="210"/>
        <w:rPr>
          <w:rFonts w:eastAsiaTheme="minorHAnsi"/>
          <w:sz w:val="21"/>
          <w:szCs w:val="21"/>
        </w:rPr>
      </w:pPr>
    </w:p>
    <w:p w:rsidR="008B3B01" w:rsidRPr="00746DA0" w:rsidRDefault="008B3B01" w:rsidP="008B3B01">
      <w:pPr>
        <w:jc w:val="right"/>
        <w:rPr>
          <w:rFonts w:eastAsiaTheme="minorHAnsi"/>
          <w:b/>
          <w:sz w:val="21"/>
          <w:szCs w:val="21"/>
        </w:rPr>
      </w:pPr>
      <w:r w:rsidRPr="00746DA0">
        <w:rPr>
          <w:rFonts w:eastAsiaTheme="minorHAnsi" w:hint="eastAsia"/>
          <w:b/>
          <w:sz w:val="21"/>
          <w:szCs w:val="21"/>
        </w:rPr>
        <w:t xml:space="preserve">2012년 11월 </w:t>
      </w:r>
      <w:r w:rsidR="00746DA0">
        <w:rPr>
          <w:rFonts w:eastAsiaTheme="minorHAnsi" w:hint="eastAsia"/>
          <w:b/>
          <w:sz w:val="21"/>
          <w:szCs w:val="21"/>
        </w:rPr>
        <w:t>20</w:t>
      </w:r>
      <w:r w:rsidRPr="00746DA0">
        <w:rPr>
          <w:rFonts w:eastAsiaTheme="minorHAnsi" w:hint="eastAsia"/>
          <w:b/>
          <w:sz w:val="21"/>
          <w:szCs w:val="21"/>
        </w:rPr>
        <w:t>일</w:t>
      </w:r>
      <w:r w:rsidR="00746DA0">
        <w:rPr>
          <w:rFonts w:eastAsiaTheme="minorHAnsi" w:hint="eastAsia"/>
          <w:b/>
          <w:sz w:val="21"/>
          <w:szCs w:val="21"/>
        </w:rPr>
        <w:t xml:space="preserve"> 화요일,</w:t>
      </w:r>
      <w:r w:rsidR="00746DA0" w:rsidRPr="00746DA0">
        <w:rPr>
          <w:rFonts w:eastAsiaTheme="minorHAnsi" w:hint="eastAsia"/>
          <w:b/>
          <w:sz w:val="21"/>
          <w:szCs w:val="21"/>
        </w:rPr>
        <w:t xml:space="preserve"> </w:t>
      </w:r>
      <w:r w:rsidRPr="00746DA0">
        <w:rPr>
          <w:rFonts w:eastAsiaTheme="minorHAnsi" w:hint="eastAsia"/>
          <w:b/>
          <w:sz w:val="21"/>
          <w:szCs w:val="21"/>
        </w:rPr>
        <w:t>노동자연대학생그룹 (옛 대학생다함께)</w:t>
      </w:r>
    </w:p>
    <w:p w:rsidR="008B3B01" w:rsidRPr="00746DA0" w:rsidRDefault="008B3B01" w:rsidP="008B3B01">
      <w:pPr>
        <w:jc w:val="right"/>
        <w:rPr>
          <w:sz w:val="21"/>
          <w:szCs w:val="21"/>
        </w:rPr>
      </w:pPr>
      <w:r w:rsidRPr="00746DA0">
        <w:rPr>
          <w:rFonts w:eastAsiaTheme="minorHAnsi" w:hint="eastAsia"/>
          <w:sz w:val="21"/>
          <w:szCs w:val="21"/>
        </w:rPr>
        <w:t>stu.alltogether.or.kr</w:t>
      </w:r>
      <w:r w:rsidR="00746DA0">
        <w:rPr>
          <w:rFonts w:eastAsiaTheme="minorHAnsi" w:hint="eastAsia"/>
          <w:sz w:val="21"/>
          <w:szCs w:val="21"/>
        </w:rPr>
        <w:t>,</w:t>
      </w:r>
      <w:r w:rsidR="00746DA0" w:rsidRPr="00746DA0">
        <w:rPr>
          <w:rFonts w:eastAsiaTheme="minorHAnsi" w:hint="eastAsia"/>
          <w:sz w:val="21"/>
          <w:szCs w:val="21"/>
        </w:rPr>
        <w:t xml:space="preserve"> </w:t>
      </w:r>
      <w:r w:rsidRPr="00746DA0">
        <w:rPr>
          <w:rFonts w:eastAsiaTheme="minorHAnsi" w:hint="eastAsia"/>
          <w:sz w:val="21"/>
          <w:szCs w:val="21"/>
        </w:rPr>
        <w:t>010-5678-8630</w:t>
      </w:r>
    </w:p>
    <w:sectPr w:rsidR="008B3B01" w:rsidRPr="00746DA0" w:rsidSect="008B3B01">
      <w:pgSz w:w="11906" w:h="16838"/>
      <w:pgMar w:top="720" w:right="720" w:bottom="720" w:left="720" w:header="851" w:footer="992" w:gutter="0"/>
      <w:pgBorders w:offsetFrom="page">
        <w:top w:val="single" w:sz="4" w:space="24" w:color="auto"/>
        <w:left w:val="single" w:sz="4" w:space="24" w:color="auto"/>
        <w:bottom w:val="single" w:sz="4" w:space="24" w:color="auto"/>
        <w:right w:val="single" w:sz="4" w:space="24" w:color="auto"/>
      </w:pgBorders>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5C1" w:rsidRDefault="006E55C1" w:rsidP="0066319E">
      <w:r>
        <w:separator/>
      </w:r>
    </w:p>
  </w:endnote>
  <w:endnote w:type="continuationSeparator" w:id="1">
    <w:p w:rsidR="006E55C1" w:rsidRDefault="006E55C1" w:rsidP="0066319E">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5C1" w:rsidRDefault="006E55C1" w:rsidP="0066319E">
      <w:r>
        <w:separator/>
      </w:r>
    </w:p>
  </w:footnote>
  <w:footnote w:type="continuationSeparator" w:id="1">
    <w:p w:rsidR="006E55C1" w:rsidRDefault="006E55C1" w:rsidP="006631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B3B01"/>
    <w:rsid w:val="006158C1"/>
    <w:rsid w:val="0066319E"/>
    <w:rsid w:val="006E55C1"/>
    <w:rsid w:val="00746DA0"/>
    <w:rsid w:val="00873095"/>
    <w:rsid w:val="008B3B01"/>
    <w:rsid w:val="009A03D9"/>
    <w:rsid w:val="00A62DAC"/>
    <w:rsid w:val="00C45876"/>
    <w:rsid w:val="00D741B0"/>
    <w:rsid w:val="00F62DA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3D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6319E"/>
    <w:pPr>
      <w:tabs>
        <w:tab w:val="center" w:pos="4513"/>
        <w:tab w:val="right" w:pos="9026"/>
      </w:tabs>
      <w:snapToGrid w:val="0"/>
    </w:pPr>
  </w:style>
  <w:style w:type="character" w:customStyle="1" w:styleId="Char">
    <w:name w:val="머리글 Char"/>
    <w:basedOn w:val="a0"/>
    <w:link w:val="a3"/>
    <w:uiPriority w:val="99"/>
    <w:semiHidden/>
    <w:rsid w:val="0066319E"/>
  </w:style>
  <w:style w:type="paragraph" w:styleId="a4">
    <w:name w:val="footer"/>
    <w:basedOn w:val="a"/>
    <w:link w:val="Char0"/>
    <w:uiPriority w:val="99"/>
    <w:semiHidden/>
    <w:unhideWhenUsed/>
    <w:rsid w:val="0066319E"/>
    <w:pPr>
      <w:tabs>
        <w:tab w:val="center" w:pos="4513"/>
        <w:tab w:val="right" w:pos="9026"/>
      </w:tabs>
      <w:snapToGrid w:val="0"/>
    </w:pPr>
  </w:style>
  <w:style w:type="character" w:customStyle="1" w:styleId="Char0">
    <w:name w:val="바닥글 Char"/>
    <w:basedOn w:val="a0"/>
    <w:link w:val="a4"/>
    <w:uiPriority w:val="99"/>
    <w:semiHidden/>
    <w:rsid w:val="006631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204</Words>
  <Characters>1164</Characters>
  <Application>Microsoft Office Word</Application>
  <DocSecurity>0</DocSecurity>
  <Lines>9</Lines>
  <Paragraphs>2</Paragraphs>
  <ScaleCrop>false</ScaleCrop>
  <HeadingPairs>
    <vt:vector size="2" baseType="variant">
      <vt:variant>
        <vt:lpstr>제목</vt:lpstr>
      </vt:variant>
      <vt:variant>
        <vt:i4>1</vt:i4>
      </vt:variant>
    </vt:vector>
  </HeadingPairs>
  <TitlesOfParts>
    <vt:vector size="1" baseType="lpstr">
      <vt:lpstr/>
    </vt:vector>
  </TitlesOfParts>
  <Company>NEX Edition</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Digital NEX</dc:creator>
  <cp:keywords/>
  <dc:description/>
  <cp:lastModifiedBy>Digital NEX</cp:lastModifiedBy>
  <cp:revision>3</cp:revision>
  <dcterms:created xsi:type="dcterms:W3CDTF">2012-11-19T12:45:00Z</dcterms:created>
  <dcterms:modified xsi:type="dcterms:W3CDTF">2012-11-20T02:08:00Z</dcterms:modified>
</cp:coreProperties>
</file>